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E59" w14:textId="77777777" w:rsidR="00544044" w:rsidRDefault="000D47BF">
      <w:pPr>
        <w:pStyle w:val="Plattetekst"/>
        <w:ind w:left="102" w:right="-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C522C64" wp14:editId="277DF0E4">
            <wp:extent cx="7153336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336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D503" w14:textId="49EC199D" w:rsidR="00544044" w:rsidRDefault="000D47BF">
      <w:pPr>
        <w:pStyle w:val="Plattetekst"/>
        <w:spacing w:before="156"/>
        <w:ind w:left="2841" w:right="2892"/>
        <w:jc w:val="center"/>
      </w:pPr>
      <w:r>
        <w:t>PRIJSLIJST</w:t>
      </w:r>
      <w:r>
        <w:rPr>
          <w:spacing w:val="-2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BOEKEN</w:t>
      </w:r>
      <w:r>
        <w:rPr>
          <w:spacing w:val="-2"/>
        </w:rPr>
        <w:t xml:space="preserve"> </w:t>
      </w:r>
      <w:r>
        <w:t>EXTRA'S</w:t>
      </w:r>
      <w:r>
        <w:rPr>
          <w:spacing w:val="-2"/>
        </w:rPr>
        <w:t xml:space="preserve"> </w:t>
      </w:r>
      <w:r>
        <w:t>BUNGALOWS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C932F7">
        <w:rPr>
          <w:spacing w:val="-4"/>
        </w:rPr>
        <w:t>3</w:t>
      </w:r>
    </w:p>
    <w:p w14:paraId="1711B546" w14:textId="77777777" w:rsidR="00544044" w:rsidRDefault="00544044">
      <w:pPr>
        <w:rPr>
          <w:b/>
          <w:sz w:val="28"/>
        </w:rPr>
      </w:pPr>
    </w:p>
    <w:p w14:paraId="1D640876" w14:textId="5BA55920" w:rsidR="00544044" w:rsidRDefault="000D47BF">
      <w:pPr>
        <w:pStyle w:val="Plattetekst"/>
        <w:tabs>
          <w:tab w:val="left" w:pos="4561"/>
          <w:tab w:val="left" w:pos="7871"/>
          <w:tab w:val="left" w:pos="9666"/>
        </w:tabs>
        <w:spacing w:before="100"/>
        <w:ind w:left="781"/>
      </w:pPr>
      <w:r>
        <w:rPr>
          <w:spacing w:val="-2"/>
        </w:rPr>
        <w:t>Productnaam</w:t>
      </w:r>
      <w:r>
        <w:tab/>
      </w:r>
      <w:r>
        <w:rPr>
          <w:spacing w:val="-2"/>
        </w:rPr>
        <w:t>Omschrijving</w:t>
      </w:r>
      <w:r>
        <w:tab/>
        <w:t>Prijs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C932F7">
        <w:rPr>
          <w:spacing w:val="-4"/>
        </w:rPr>
        <w:t>3</w:t>
      </w:r>
      <w:r>
        <w:tab/>
        <w:t>Extra</w:t>
      </w:r>
      <w:r>
        <w:rPr>
          <w:spacing w:val="-4"/>
        </w:rPr>
        <w:t xml:space="preserve"> Info</w:t>
      </w:r>
    </w:p>
    <w:p w14:paraId="21A55C07" w14:textId="77777777" w:rsidR="00544044" w:rsidRDefault="0054404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4898"/>
        <w:gridCol w:w="503"/>
        <w:gridCol w:w="914"/>
        <w:gridCol w:w="2159"/>
      </w:tblGrid>
      <w:tr w:rsidR="00544044" w14:paraId="2864E0E7" w14:textId="77777777">
        <w:trPr>
          <w:trHeight w:val="1227"/>
        </w:trPr>
        <w:tc>
          <w:tcPr>
            <w:tcW w:w="2659" w:type="dxa"/>
          </w:tcPr>
          <w:p w14:paraId="5FC8451E" w14:textId="77777777" w:rsidR="00544044" w:rsidRDefault="00544044">
            <w:pPr>
              <w:pStyle w:val="TableParagraph"/>
              <w:rPr>
                <w:b/>
              </w:rPr>
            </w:pPr>
          </w:p>
          <w:p w14:paraId="2110822B" w14:textId="77777777" w:rsidR="00544044" w:rsidRDefault="0054404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5E5F2D" w14:textId="77777777" w:rsidR="00544044" w:rsidRDefault="000D47B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Annuleringsverzekering</w:t>
            </w:r>
          </w:p>
        </w:tc>
        <w:tc>
          <w:tcPr>
            <w:tcW w:w="4898" w:type="dxa"/>
          </w:tcPr>
          <w:p w14:paraId="6C75F39F" w14:textId="77777777" w:rsidR="00544044" w:rsidRDefault="000D47BF">
            <w:pPr>
              <w:pStyle w:val="TableParagraph"/>
              <w:spacing w:before="3" w:line="240" w:lineRule="atLeast"/>
              <w:ind w:left="38"/>
              <w:rPr>
                <w:sz w:val="18"/>
              </w:rPr>
            </w:pPr>
            <w:r>
              <w:rPr>
                <w:sz w:val="18"/>
              </w:rPr>
              <w:t>Af te sluiten tot 7 dagen na het boeken. De premie bedraagt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6,66%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huursom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minimum van € 10,-) en € 3,50 poliskosten. Voor meer informatie kunt u terecht op </w:t>
            </w:r>
            <w:hyperlink r:id="rId5">
              <w:r>
                <w:rPr>
                  <w:spacing w:val="-2"/>
                  <w:sz w:val="18"/>
                </w:rPr>
                <w:t>www.roompot.nl/verzekeringen.</w:t>
              </w:r>
            </w:hyperlink>
          </w:p>
        </w:tc>
        <w:tc>
          <w:tcPr>
            <w:tcW w:w="1417" w:type="dxa"/>
            <w:gridSpan w:val="2"/>
          </w:tcPr>
          <w:p w14:paraId="04101666" w14:textId="77777777" w:rsidR="00544044" w:rsidRDefault="00544044">
            <w:pPr>
              <w:pStyle w:val="TableParagraph"/>
              <w:rPr>
                <w:b/>
              </w:rPr>
            </w:pPr>
          </w:p>
          <w:p w14:paraId="7837EF70" w14:textId="77777777" w:rsidR="00544044" w:rsidRDefault="0054404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4E99839" w14:textId="77777777" w:rsidR="00544044" w:rsidRDefault="000D47BF">
            <w:pPr>
              <w:pStyle w:val="TableParagraph"/>
              <w:ind w:left="350"/>
              <w:rPr>
                <w:sz w:val="18"/>
              </w:rPr>
            </w:pPr>
            <w:r>
              <w:rPr>
                <w:spacing w:val="-2"/>
                <w:sz w:val="18"/>
              </w:rPr>
              <w:t>Variabel</w:t>
            </w:r>
          </w:p>
        </w:tc>
        <w:tc>
          <w:tcPr>
            <w:tcW w:w="2159" w:type="dxa"/>
          </w:tcPr>
          <w:p w14:paraId="608171FC" w14:textId="77777777" w:rsidR="00544044" w:rsidRDefault="0054404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0FEC1FD" w14:textId="77777777" w:rsidR="00544044" w:rsidRDefault="000D47BF">
            <w:pPr>
              <w:pStyle w:val="TableParagraph"/>
              <w:spacing w:line="264" w:lineRule="auto"/>
              <w:ind w:left="755" w:right="75" w:hanging="50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standaard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te </w:t>
            </w:r>
            <w:r>
              <w:rPr>
                <w:spacing w:val="-2"/>
                <w:sz w:val="18"/>
              </w:rPr>
              <w:t>boeken</w:t>
            </w:r>
          </w:p>
        </w:tc>
      </w:tr>
      <w:tr w:rsidR="00544044" w14:paraId="57B8CFB8" w14:textId="77777777">
        <w:trPr>
          <w:trHeight w:val="1895"/>
        </w:trPr>
        <w:tc>
          <w:tcPr>
            <w:tcW w:w="2659" w:type="dxa"/>
          </w:tcPr>
          <w:p w14:paraId="4114B72A" w14:textId="77777777" w:rsidR="00544044" w:rsidRDefault="00544044">
            <w:pPr>
              <w:pStyle w:val="TableParagraph"/>
              <w:rPr>
                <w:b/>
              </w:rPr>
            </w:pPr>
          </w:p>
          <w:p w14:paraId="52C39768" w14:textId="77777777" w:rsidR="00544044" w:rsidRDefault="00544044">
            <w:pPr>
              <w:pStyle w:val="TableParagraph"/>
              <w:rPr>
                <w:b/>
              </w:rPr>
            </w:pPr>
          </w:p>
          <w:p w14:paraId="34943FC2" w14:textId="77777777" w:rsidR="00544044" w:rsidRDefault="00544044">
            <w:pPr>
              <w:pStyle w:val="TableParagraph"/>
              <w:rPr>
                <w:b/>
                <w:sz w:val="25"/>
              </w:rPr>
            </w:pPr>
          </w:p>
          <w:p w14:paraId="365EBA30" w14:textId="77777777" w:rsidR="00544044" w:rsidRDefault="000D47BF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Comfort</w:t>
            </w:r>
            <w:r>
              <w:rPr>
                <w:spacing w:val="-2"/>
                <w:sz w:val="18"/>
              </w:rPr>
              <w:t xml:space="preserve"> reisverzekering</w:t>
            </w:r>
          </w:p>
        </w:tc>
        <w:tc>
          <w:tcPr>
            <w:tcW w:w="4898" w:type="dxa"/>
          </w:tcPr>
          <w:p w14:paraId="6B198C91" w14:textId="77777777" w:rsidR="00544044" w:rsidRDefault="000D47BF">
            <w:pPr>
              <w:pStyle w:val="TableParagraph"/>
              <w:spacing w:before="118" w:line="264" w:lineRule="auto"/>
              <w:ind w:left="38" w:right="77"/>
              <w:rPr>
                <w:sz w:val="18"/>
              </w:rPr>
            </w:pPr>
            <w:r>
              <w:rPr>
                <w:sz w:val="18"/>
              </w:rPr>
              <w:t>Verzeker u tegen verlies of diefstal van uw bagage, hobby- en sportuitrustingen en schade aan uw vakantieverblijf.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bestaat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uitgebreide basisdekking en een ongevallendekking. De premie bedraagt € 1,92 per persoon per nacht (v.a. 4 jaar) en € 3,50 poliskosten. Voor meer informatie kunt u terecht op </w:t>
            </w:r>
            <w:hyperlink r:id="rId6">
              <w:r>
                <w:rPr>
                  <w:sz w:val="18"/>
                </w:rPr>
                <w:t>www.roompot.nl/verzekeringen.</w:t>
              </w:r>
            </w:hyperlink>
          </w:p>
        </w:tc>
        <w:tc>
          <w:tcPr>
            <w:tcW w:w="1417" w:type="dxa"/>
            <w:gridSpan w:val="2"/>
          </w:tcPr>
          <w:p w14:paraId="4E327B4E" w14:textId="77777777" w:rsidR="00544044" w:rsidRDefault="00544044">
            <w:pPr>
              <w:pStyle w:val="TableParagraph"/>
              <w:rPr>
                <w:b/>
              </w:rPr>
            </w:pPr>
          </w:p>
          <w:p w14:paraId="01B13715" w14:textId="77777777" w:rsidR="00544044" w:rsidRDefault="00544044">
            <w:pPr>
              <w:pStyle w:val="TableParagraph"/>
              <w:rPr>
                <w:b/>
              </w:rPr>
            </w:pPr>
          </w:p>
          <w:p w14:paraId="069AC8A5" w14:textId="77777777" w:rsidR="00544044" w:rsidRDefault="00544044">
            <w:pPr>
              <w:pStyle w:val="TableParagraph"/>
              <w:rPr>
                <w:b/>
                <w:sz w:val="25"/>
              </w:rPr>
            </w:pPr>
          </w:p>
          <w:p w14:paraId="7B101544" w14:textId="77777777" w:rsidR="00544044" w:rsidRDefault="000D47BF">
            <w:pPr>
              <w:pStyle w:val="TableParagraph"/>
              <w:ind w:left="350"/>
              <w:rPr>
                <w:sz w:val="18"/>
              </w:rPr>
            </w:pPr>
            <w:r>
              <w:rPr>
                <w:spacing w:val="-2"/>
                <w:sz w:val="18"/>
              </w:rPr>
              <w:t>Variabel</w:t>
            </w:r>
          </w:p>
        </w:tc>
        <w:tc>
          <w:tcPr>
            <w:tcW w:w="2159" w:type="dxa"/>
          </w:tcPr>
          <w:p w14:paraId="330CD2CC" w14:textId="77777777" w:rsidR="00544044" w:rsidRDefault="00544044">
            <w:pPr>
              <w:pStyle w:val="TableParagraph"/>
              <w:rPr>
                <w:b/>
              </w:rPr>
            </w:pPr>
          </w:p>
          <w:p w14:paraId="0DFFA578" w14:textId="77777777" w:rsidR="00544044" w:rsidRDefault="00544044">
            <w:pPr>
              <w:pStyle w:val="TableParagraph"/>
              <w:rPr>
                <w:b/>
              </w:rPr>
            </w:pPr>
          </w:p>
          <w:p w14:paraId="237B9967" w14:textId="77777777" w:rsidR="00544044" w:rsidRDefault="000D47BF">
            <w:pPr>
              <w:pStyle w:val="TableParagraph"/>
              <w:spacing w:before="184" w:line="264" w:lineRule="auto"/>
              <w:ind w:left="755" w:right="75" w:hanging="50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standaard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te </w:t>
            </w:r>
            <w:r>
              <w:rPr>
                <w:spacing w:val="-2"/>
                <w:sz w:val="18"/>
              </w:rPr>
              <w:t>boeken</w:t>
            </w:r>
          </w:p>
        </w:tc>
      </w:tr>
      <w:tr w:rsidR="00544044" w14:paraId="0B1F16AD" w14:textId="77777777">
        <w:trPr>
          <w:trHeight w:val="995"/>
        </w:trPr>
        <w:tc>
          <w:tcPr>
            <w:tcW w:w="2659" w:type="dxa"/>
          </w:tcPr>
          <w:p w14:paraId="6805B4BC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DF389E8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Bedlinnen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p.p.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(verplicht)</w:t>
            </w:r>
          </w:p>
        </w:tc>
        <w:tc>
          <w:tcPr>
            <w:tcW w:w="4898" w:type="dxa"/>
          </w:tcPr>
          <w:p w14:paraId="42FE5B8D" w14:textId="77777777" w:rsidR="00544044" w:rsidRDefault="000D47BF">
            <w:pPr>
              <w:pStyle w:val="TableParagraph"/>
              <w:spacing w:before="6" w:line="240" w:lineRule="atLeast"/>
              <w:ind w:left="38" w:right="97"/>
              <w:rPr>
                <w:sz w:val="18"/>
              </w:rPr>
            </w:pPr>
            <w:r>
              <w:rPr>
                <w:sz w:val="18"/>
              </w:rPr>
              <w:t>Inhoud: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dekbedovertrek,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hoeslaken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kussensloop voor 1 persoon. Het bijgeboekte bedlinnen- 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330B1AFF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C177C42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3C06BEBA" w14:textId="77777777" w:rsidR="00544044" w:rsidRDefault="0054404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9CFBBBC" w14:textId="77777777" w:rsidR="00544044" w:rsidRDefault="000D47BF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9,50</w:t>
            </w:r>
          </w:p>
        </w:tc>
        <w:tc>
          <w:tcPr>
            <w:tcW w:w="2159" w:type="dxa"/>
          </w:tcPr>
          <w:p w14:paraId="61621727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6058E7FB" w14:textId="77777777">
        <w:trPr>
          <w:trHeight w:val="791"/>
        </w:trPr>
        <w:tc>
          <w:tcPr>
            <w:tcW w:w="2659" w:type="dxa"/>
          </w:tcPr>
          <w:p w14:paraId="42B5A6B7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DC99957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Opmaakservice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p.p.</w:t>
            </w:r>
          </w:p>
        </w:tc>
        <w:tc>
          <w:tcPr>
            <w:tcW w:w="4898" w:type="dxa"/>
          </w:tcPr>
          <w:p w14:paraId="4A0C76CC" w14:textId="77777777" w:rsidR="00544044" w:rsidRDefault="000D47BF">
            <w:pPr>
              <w:pStyle w:val="TableParagraph"/>
              <w:spacing w:before="166" w:line="264" w:lineRule="auto"/>
              <w:ind w:left="38"/>
              <w:rPr>
                <w:sz w:val="18"/>
              </w:rPr>
            </w:pPr>
            <w:r>
              <w:rPr>
                <w:sz w:val="18"/>
              </w:rPr>
              <w:t>Maak het uzelf gemakkelijk en laat uw bedden opmaken.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aankomst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opgemaakt.</w:t>
            </w:r>
          </w:p>
        </w:tc>
        <w:tc>
          <w:tcPr>
            <w:tcW w:w="503" w:type="dxa"/>
            <w:tcBorders>
              <w:right w:val="nil"/>
            </w:tcBorders>
          </w:tcPr>
          <w:p w14:paraId="5B3641EE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B8C2EC9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5BEBC15D" w14:textId="77777777" w:rsidR="00544044" w:rsidRDefault="0054404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E65FFA6" w14:textId="07F555A4" w:rsidR="00544044" w:rsidRDefault="00C932F7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</w:t>
            </w:r>
            <w:r w:rsidR="000D47BF">
              <w:rPr>
                <w:spacing w:val="-4"/>
                <w:sz w:val="18"/>
              </w:rPr>
              <w:t>,</w:t>
            </w:r>
            <w:r>
              <w:rPr>
                <w:spacing w:val="-4"/>
                <w:sz w:val="18"/>
              </w:rPr>
              <w:t>5</w:t>
            </w:r>
            <w:r w:rsidR="000D47BF">
              <w:rPr>
                <w:spacing w:val="-4"/>
                <w:sz w:val="18"/>
              </w:rPr>
              <w:t>0</w:t>
            </w:r>
          </w:p>
        </w:tc>
        <w:tc>
          <w:tcPr>
            <w:tcW w:w="2159" w:type="dxa"/>
          </w:tcPr>
          <w:p w14:paraId="2A0D6E9B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3B547B83" w14:textId="77777777">
        <w:trPr>
          <w:trHeight w:val="966"/>
        </w:trPr>
        <w:tc>
          <w:tcPr>
            <w:tcW w:w="2659" w:type="dxa"/>
          </w:tcPr>
          <w:p w14:paraId="0F053AC0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6AB7F16" w14:textId="77777777" w:rsidR="00544044" w:rsidRDefault="000D47BF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Handdoekenpakket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p.p.</w:t>
            </w:r>
          </w:p>
        </w:tc>
        <w:tc>
          <w:tcPr>
            <w:tcW w:w="4898" w:type="dxa"/>
          </w:tcPr>
          <w:p w14:paraId="0C3756B2" w14:textId="77777777" w:rsidR="00544044" w:rsidRDefault="000D47BF">
            <w:pPr>
              <w:pStyle w:val="TableParagraph"/>
              <w:spacing w:line="240" w:lineRule="exact"/>
              <w:ind w:left="38"/>
              <w:rPr>
                <w:sz w:val="18"/>
              </w:rPr>
            </w:pPr>
            <w:r>
              <w:rPr>
                <w:sz w:val="18"/>
              </w:rPr>
              <w:t>Inhoud Handdoekenpakket: 1 handdoek en 1 badlaken.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bijgeboekte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handdoekenpakket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4205AD20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ECF82E2" w14:textId="77777777" w:rsidR="00544044" w:rsidRDefault="000D47B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29DD0546" w14:textId="77777777" w:rsidR="00544044" w:rsidRDefault="0054404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201AEF" w14:textId="421E420B" w:rsidR="00544044" w:rsidRDefault="000D47BF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</w:t>
            </w:r>
            <w:r w:rsidR="005605E5">
              <w:rPr>
                <w:spacing w:val="-4"/>
                <w:sz w:val="18"/>
              </w:rPr>
              <w:t>75</w:t>
            </w:r>
          </w:p>
        </w:tc>
        <w:tc>
          <w:tcPr>
            <w:tcW w:w="2159" w:type="dxa"/>
          </w:tcPr>
          <w:p w14:paraId="2DB607C2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41A5214E" w14:textId="77777777">
        <w:trPr>
          <w:trHeight w:val="1067"/>
        </w:trPr>
        <w:tc>
          <w:tcPr>
            <w:tcW w:w="2659" w:type="dxa"/>
          </w:tcPr>
          <w:p w14:paraId="331328DB" w14:textId="77777777" w:rsidR="00544044" w:rsidRDefault="00544044">
            <w:pPr>
              <w:pStyle w:val="TableParagraph"/>
              <w:rPr>
                <w:b/>
              </w:rPr>
            </w:pPr>
          </w:p>
          <w:p w14:paraId="0113325A" w14:textId="77777777" w:rsidR="00544044" w:rsidRDefault="000D47BF">
            <w:pPr>
              <w:pStyle w:val="TableParagraph"/>
              <w:spacing w:before="156"/>
              <w:ind w:left="37"/>
              <w:rPr>
                <w:sz w:val="18"/>
              </w:rPr>
            </w:pPr>
            <w:r>
              <w:rPr>
                <w:spacing w:val="-2"/>
                <w:sz w:val="18"/>
              </w:rPr>
              <w:t>Keukendoekenpakket</w:t>
            </w:r>
          </w:p>
        </w:tc>
        <w:tc>
          <w:tcPr>
            <w:tcW w:w="4898" w:type="dxa"/>
          </w:tcPr>
          <w:p w14:paraId="587F6389" w14:textId="77777777" w:rsidR="00544044" w:rsidRDefault="000D47BF">
            <w:pPr>
              <w:pStyle w:val="TableParagraph"/>
              <w:spacing w:before="63" w:line="264" w:lineRule="auto"/>
              <w:ind w:left="38" w:right="53"/>
              <w:rPr>
                <w:sz w:val="18"/>
              </w:rPr>
            </w:pPr>
            <w:r>
              <w:rPr>
                <w:sz w:val="18"/>
              </w:rPr>
              <w:t>Inhoud Keukenlinnenpakket: 2 theedoek en 1 keukenhanddoek. Het bijgeboekte keukendoekpakket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één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uit.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2A1A6B7E" w14:textId="77777777" w:rsidR="00544044" w:rsidRDefault="00544044">
            <w:pPr>
              <w:pStyle w:val="TableParagraph"/>
              <w:rPr>
                <w:b/>
              </w:rPr>
            </w:pPr>
          </w:p>
          <w:p w14:paraId="529A9538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0F5B5406" w14:textId="77777777" w:rsidR="00544044" w:rsidRDefault="00544044">
            <w:pPr>
              <w:pStyle w:val="TableParagraph"/>
              <w:rPr>
                <w:b/>
              </w:rPr>
            </w:pPr>
          </w:p>
          <w:p w14:paraId="3DB31304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4,95</w:t>
            </w:r>
          </w:p>
        </w:tc>
        <w:tc>
          <w:tcPr>
            <w:tcW w:w="2159" w:type="dxa"/>
          </w:tcPr>
          <w:p w14:paraId="19ED5A12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044" w14:paraId="6574BA3C" w14:textId="77777777">
        <w:trPr>
          <w:trHeight w:val="1067"/>
        </w:trPr>
        <w:tc>
          <w:tcPr>
            <w:tcW w:w="2659" w:type="dxa"/>
          </w:tcPr>
          <w:p w14:paraId="76FB9316" w14:textId="77777777" w:rsidR="00544044" w:rsidRDefault="00544044">
            <w:pPr>
              <w:pStyle w:val="TableParagraph"/>
              <w:rPr>
                <w:b/>
              </w:rPr>
            </w:pPr>
          </w:p>
          <w:p w14:paraId="2C46A675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Babybadje</w:t>
            </w:r>
          </w:p>
        </w:tc>
        <w:tc>
          <w:tcPr>
            <w:tcW w:w="4898" w:type="dxa"/>
          </w:tcPr>
          <w:p w14:paraId="2D6CACE6" w14:textId="77777777" w:rsidR="00544044" w:rsidRDefault="00544044">
            <w:pPr>
              <w:pStyle w:val="TableParagraph"/>
              <w:rPr>
                <w:b/>
              </w:rPr>
            </w:pPr>
          </w:p>
          <w:p w14:paraId="3D31B797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babybadje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375CF2FF" w14:textId="77777777" w:rsidR="00544044" w:rsidRDefault="00544044">
            <w:pPr>
              <w:pStyle w:val="TableParagraph"/>
              <w:rPr>
                <w:b/>
              </w:rPr>
            </w:pPr>
          </w:p>
          <w:p w14:paraId="03E303F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371CFB92" w14:textId="77777777" w:rsidR="00544044" w:rsidRDefault="00544044">
            <w:pPr>
              <w:pStyle w:val="TableParagraph"/>
              <w:rPr>
                <w:b/>
              </w:rPr>
            </w:pPr>
          </w:p>
          <w:p w14:paraId="6DEBD0C6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0AB539BD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€15,90</w:t>
            </w:r>
          </w:p>
        </w:tc>
      </w:tr>
      <w:tr w:rsidR="00544044" w14:paraId="1286191F" w14:textId="77777777">
        <w:trPr>
          <w:trHeight w:val="1067"/>
        </w:trPr>
        <w:tc>
          <w:tcPr>
            <w:tcW w:w="2659" w:type="dxa"/>
          </w:tcPr>
          <w:p w14:paraId="4A1980F0" w14:textId="77777777" w:rsidR="00544044" w:rsidRDefault="00544044">
            <w:pPr>
              <w:pStyle w:val="TableParagraph"/>
              <w:rPr>
                <w:b/>
              </w:rPr>
            </w:pPr>
          </w:p>
          <w:p w14:paraId="4F745BAA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Kinderbed</w:t>
            </w:r>
          </w:p>
        </w:tc>
        <w:tc>
          <w:tcPr>
            <w:tcW w:w="4898" w:type="dxa"/>
          </w:tcPr>
          <w:p w14:paraId="3DED78DA" w14:textId="77777777" w:rsidR="00544044" w:rsidRDefault="0054404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A4212D8" w14:textId="77777777" w:rsidR="00544044" w:rsidRDefault="000D47BF">
            <w:pPr>
              <w:pStyle w:val="TableParagraph"/>
              <w:spacing w:line="264" w:lineRule="auto"/>
              <w:ind w:left="1958" w:hanging="1460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kinderbed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(geen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bedlinnen </w:t>
            </w:r>
            <w:r>
              <w:rPr>
                <w:spacing w:val="-2"/>
                <w:sz w:val="18"/>
              </w:rPr>
              <w:t>aanwezig).</w:t>
            </w:r>
          </w:p>
        </w:tc>
        <w:tc>
          <w:tcPr>
            <w:tcW w:w="503" w:type="dxa"/>
            <w:tcBorders>
              <w:right w:val="nil"/>
            </w:tcBorders>
          </w:tcPr>
          <w:p w14:paraId="33D9C588" w14:textId="77777777" w:rsidR="00544044" w:rsidRDefault="00544044">
            <w:pPr>
              <w:pStyle w:val="TableParagraph"/>
              <w:rPr>
                <w:b/>
              </w:rPr>
            </w:pPr>
          </w:p>
          <w:p w14:paraId="447BBCC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5A073933" w14:textId="77777777" w:rsidR="00544044" w:rsidRDefault="00544044">
            <w:pPr>
              <w:pStyle w:val="TableParagraph"/>
              <w:rPr>
                <w:b/>
              </w:rPr>
            </w:pPr>
          </w:p>
          <w:p w14:paraId="622A37DC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08ADE710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€15,91</w:t>
            </w:r>
          </w:p>
        </w:tc>
      </w:tr>
      <w:tr w:rsidR="00544044" w14:paraId="7E670D2B" w14:textId="77777777">
        <w:trPr>
          <w:trHeight w:val="1067"/>
        </w:trPr>
        <w:tc>
          <w:tcPr>
            <w:tcW w:w="2659" w:type="dxa"/>
          </w:tcPr>
          <w:p w14:paraId="3D7E789A" w14:textId="77777777" w:rsidR="00544044" w:rsidRDefault="00544044">
            <w:pPr>
              <w:pStyle w:val="TableParagraph"/>
              <w:rPr>
                <w:b/>
              </w:rPr>
            </w:pPr>
          </w:p>
          <w:p w14:paraId="37E58A95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Kinderbox</w:t>
            </w:r>
          </w:p>
        </w:tc>
        <w:tc>
          <w:tcPr>
            <w:tcW w:w="4898" w:type="dxa"/>
          </w:tcPr>
          <w:p w14:paraId="7C023969" w14:textId="77777777" w:rsidR="00544044" w:rsidRDefault="00544044">
            <w:pPr>
              <w:pStyle w:val="TableParagraph"/>
              <w:rPr>
                <w:b/>
              </w:rPr>
            </w:pPr>
          </w:p>
          <w:p w14:paraId="7C6175B0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kinderbox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41ECED94" w14:textId="77777777" w:rsidR="00544044" w:rsidRDefault="00544044">
            <w:pPr>
              <w:pStyle w:val="TableParagraph"/>
              <w:rPr>
                <w:b/>
              </w:rPr>
            </w:pPr>
          </w:p>
          <w:p w14:paraId="39631E5C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2A906FDD" w14:textId="77777777" w:rsidR="00544044" w:rsidRDefault="00544044">
            <w:pPr>
              <w:pStyle w:val="TableParagraph"/>
              <w:rPr>
                <w:b/>
              </w:rPr>
            </w:pPr>
          </w:p>
          <w:p w14:paraId="02202CDB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2765908C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€15,92</w:t>
            </w:r>
          </w:p>
        </w:tc>
      </w:tr>
      <w:tr w:rsidR="00544044" w14:paraId="60073113" w14:textId="77777777">
        <w:trPr>
          <w:trHeight w:val="1067"/>
        </w:trPr>
        <w:tc>
          <w:tcPr>
            <w:tcW w:w="2659" w:type="dxa"/>
          </w:tcPr>
          <w:p w14:paraId="5271384F" w14:textId="77777777" w:rsidR="00544044" w:rsidRDefault="00544044">
            <w:pPr>
              <w:pStyle w:val="TableParagraph"/>
              <w:rPr>
                <w:b/>
              </w:rPr>
            </w:pPr>
          </w:p>
          <w:p w14:paraId="5C8A1B1E" w14:textId="77777777" w:rsidR="00544044" w:rsidRDefault="000D47BF">
            <w:pPr>
              <w:pStyle w:val="TableParagraph"/>
              <w:spacing w:before="156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Kinderstoel</w:t>
            </w:r>
          </w:p>
        </w:tc>
        <w:tc>
          <w:tcPr>
            <w:tcW w:w="4898" w:type="dxa"/>
          </w:tcPr>
          <w:p w14:paraId="393F47BC" w14:textId="77777777" w:rsidR="00544044" w:rsidRDefault="00544044">
            <w:pPr>
              <w:pStyle w:val="TableParagraph"/>
              <w:rPr>
                <w:b/>
              </w:rPr>
            </w:pPr>
          </w:p>
          <w:p w14:paraId="4BAFB81C" w14:textId="77777777" w:rsidR="00544044" w:rsidRDefault="000D47BF">
            <w:pPr>
              <w:pStyle w:val="TableParagraph"/>
              <w:spacing w:before="156"/>
              <w:ind w:left="1175" w:right="1152"/>
              <w:jc w:val="center"/>
              <w:rPr>
                <w:sz w:val="18"/>
              </w:rPr>
            </w:pPr>
            <w:r>
              <w:rPr>
                <w:sz w:val="18"/>
              </w:rPr>
              <w:t>Boek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kinderstoel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bij.</w:t>
            </w:r>
          </w:p>
        </w:tc>
        <w:tc>
          <w:tcPr>
            <w:tcW w:w="503" w:type="dxa"/>
            <w:tcBorders>
              <w:right w:val="nil"/>
            </w:tcBorders>
          </w:tcPr>
          <w:p w14:paraId="2F36E895" w14:textId="77777777" w:rsidR="00544044" w:rsidRDefault="00544044">
            <w:pPr>
              <w:pStyle w:val="TableParagraph"/>
              <w:rPr>
                <w:b/>
              </w:rPr>
            </w:pPr>
          </w:p>
          <w:p w14:paraId="688570DF" w14:textId="77777777" w:rsidR="00544044" w:rsidRDefault="000D47BF">
            <w:pPr>
              <w:pStyle w:val="TableParagraph"/>
              <w:spacing w:before="156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6248058F" w14:textId="77777777" w:rsidR="00544044" w:rsidRDefault="00544044">
            <w:pPr>
              <w:pStyle w:val="TableParagraph"/>
              <w:rPr>
                <w:b/>
              </w:rPr>
            </w:pPr>
          </w:p>
          <w:p w14:paraId="000A2408" w14:textId="77777777" w:rsidR="00544044" w:rsidRDefault="000D47BF">
            <w:pPr>
              <w:pStyle w:val="TableParagraph"/>
              <w:spacing w:before="156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2159" w:type="dxa"/>
          </w:tcPr>
          <w:p w14:paraId="2014FBA8" w14:textId="77777777" w:rsidR="00544044" w:rsidRDefault="000D47BF">
            <w:pPr>
              <w:pStyle w:val="TableParagraph"/>
              <w:spacing w:before="63" w:line="264" w:lineRule="auto"/>
              <w:ind w:left="40" w:right="75"/>
              <w:rPr>
                <w:sz w:val="18"/>
              </w:rPr>
            </w:pPr>
            <w:r>
              <w:rPr>
                <w:sz w:val="18"/>
              </w:rPr>
              <w:t>Prijs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week, midweek /weekend dezelfde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prijs.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Vanaf de 2e week €15,93</w:t>
            </w:r>
          </w:p>
        </w:tc>
      </w:tr>
      <w:tr w:rsidR="00544044" w14:paraId="138D4B58" w14:textId="77777777">
        <w:trPr>
          <w:trHeight w:val="980"/>
        </w:trPr>
        <w:tc>
          <w:tcPr>
            <w:tcW w:w="2659" w:type="dxa"/>
          </w:tcPr>
          <w:p w14:paraId="0EF2939A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B152B6D" w14:textId="77777777" w:rsidR="00544044" w:rsidRDefault="000D47BF">
            <w:pPr>
              <w:pStyle w:val="TableParagraph"/>
              <w:ind w:left="38"/>
              <w:rPr>
                <w:sz w:val="18"/>
              </w:rPr>
            </w:pPr>
            <w:r>
              <w:rPr>
                <w:spacing w:val="-2"/>
                <w:sz w:val="18"/>
              </w:rPr>
              <w:t>Kinderlakenpakket</w:t>
            </w:r>
          </w:p>
        </w:tc>
        <w:tc>
          <w:tcPr>
            <w:tcW w:w="4898" w:type="dxa"/>
          </w:tcPr>
          <w:p w14:paraId="462FBC14" w14:textId="77777777" w:rsidR="00544044" w:rsidRDefault="000D47BF">
            <w:pPr>
              <w:pStyle w:val="TableParagraph"/>
              <w:spacing w:line="240" w:lineRule="exact"/>
              <w:ind w:left="38" w:right="77"/>
              <w:rPr>
                <w:sz w:val="18"/>
              </w:rPr>
            </w:pPr>
            <w:r>
              <w:rPr>
                <w:sz w:val="18"/>
              </w:rPr>
              <w:t>Inhoud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Kinderlakenpakket: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kinderdekbed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laken. Het bijgeboekte kinderlakenpakket delen wij één keer uit. De lengte van uw vakantie maakt hierbij niet uit.</w:t>
            </w:r>
          </w:p>
        </w:tc>
        <w:tc>
          <w:tcPr>
            <w:tcW w:w="503" w:type="dxa"/>
            <w:tcBorders>
              <w:right w:val="nil"/>
            </w:tcBorders>
          </w:tcPr>
          <w:p w14:paraId="304F300C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8F2FB99" w14:textId="77777777" w:rsidR="00544044" w:rsidRDefault="000D47BF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914" w:type="dxa"/>
            <w:tcBorders>
              <w:left w:val="nil"/>
            </w:tcBorders>
          </w:tcPr>
          <w:p w14:paraId="4CAB021C" w14:textId="77777777" w:rsidR="00544044" w:rsidRDefault="0054404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577CCABB" w14:textId="11B35A44" w:rsidR="00544044" w:rsidRDefault="005605E5"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2159" w:type="dxa"/>
          </w:tcPr>
          <w:p w14:paraId="697A4A9D" w14:textId="77777777" w:rsidR="00544044" w:rsidRDefault="00544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902E6F" w14:textId="77777777" w:rsidR="001004D2" w:rsidRDefault="001004D2"/>
    <w:sectPr w:rsidR="001004D2">
      <w:type w:val="continuous"/>
      <w:pgSz w:w="11910" w:h="16840"/>
      <w:pgMar w:top="300" w:right="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44"/>
    <w:rsid w:val="000D47BF"/>
    <w:rsid w:val="001004D2"/>
    <w:rsid w:val="00544044"/>
    <w:rsid w:val="005605E5"/>
    <w:rsid w:val="00C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6AD"/>
  <w15:docId w15:val="{F3B2C3F7-1923-4FC1-8E49-A06A8CC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ompot.nl/verzekeringen" TargetMode="External"/><Relationship Id="rId5" Type="http://schemas.openxmlformats.org/officeDocument/2006/relationships/hyperlink" Target="http://www.roompot.nl/verzekering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Herperduin</dc:creator>
  <cp:lastModifiedBy>Receptie Herperduin</cp:lastModifiedBy>
  <cp:revision>2</cp:revision>
  <dcterms:created xsi:type="dcterms:W3CDTF">2023-01-31T08:36:00Z</dcterms:created>
  <dcterms:modified xsi:type="dcterms:W3CDTF">2023-01-31T08:36:00Z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6</vt:lpwstr>
  </property>
  <property fmtid="{D5CDD505-2E9C-101B-9397-08002B2CF9AE}" pid="3" name="LastSaved">
    <vt:filetime>2021-02-11T00:00:00Z</vt:filetime>
  </property>
</Properties>
</file>